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454" w:rsidRDefault="0005339B">
      <w:pPr>
        <w:jc w:val="center"/>
        <w:rPr>
          <w:b/>
          <w:bCs/>
          <w:sz w:val="92"/>
          <w:szCs w:val="92"/>
        </w:rPr>
      </w:pPr>
      <w:r>
        <w:rPr>
          <w:b/>
          <w:bCs/>
          <w:sz w:val="62"/>
          <w:szCs w:val="62"/>
        </w:rPr>
        <w:t>Senior Portraits, Tributes &amp; Quotes!</w:t>
      </w:r>
    </w:p>
    <w:p w:rsidR="00394454" w:rsidRDefault="00394454"/>
    <w:p w:rsidR="00394454" w:rsidRDefault="0005339B">
      <w:r>
        <w:t>It’s time to have your senior portraits taken if you haven’t already. If you fail to get a picture</w:t>
      </w:r>
    </w:p>
    <w:p w:rsidR="00394454" w:rsidRDefault="0005339B">
      <w:r>
        <w:t>taken at school or fail to turn one in to Yearbook, we will not be calling home for this. You are a young adult: plan responsibly. Senior portraits are due on or before December 9.</w:t>
      </w:r>
    </w:p>
    <w:p w:rsidR="00394454" w:rsidRDefault="00394454"/>
    <w:p w:rsidR="00394454" w:rsidRDefault="0005339B">
      <w:pPr>
        <w:jc w:val="center"/>
        <w:rPr>
          <w:b/>
          <w:bCs/>
          <w:sz w:val="48"/>
          <w:szCs w:val="48"/>
        </w:rPr>
      </w:pPr>
      <w:r>
        <w:rPr>
          <w:b/>
          <w:bCs/>
          <w:sz w:val="48"/>
          <w:szCs w:val="48"/>
        </w:rPr>
        <w:t xml:space="preserve">December </w:t>
      </w:r>
      <w:r w:rsidR="00E86270">
        <w:rPr>
          <w:b/>
          <w:bCs/>
          <w:sz w:val="48"/>
          <w:szCs w:val="48"/>
        </w:rPr>
        <w:t>8</w:t>
      </w:r>
      <w:r>
        <w:rPr>
          <w:b/>
          <w:bCs/>
          <w:sz w:val="48"/>
          <w:szCs w:val="48"/>
        </w:rPr>
        <w:t>, 202</w:t>
      </w:r>
      <w:r w:rsidR="00E86270">
        <w:rPr>
          <w:b/>
          <w:bCs/>
          <w:sz w:val="48"/>
          <w:szCs w:val="48"/>
        </w:rPr>
        <w:t>3</w:t>
      </w:r>
      <w:r>
        <w:rPr>
          <w:b/>
          <w:bCs/>
          <w:sz w:val="48"/>
          <w:szCs w:val="48"/>
        </w:rPr>
        <w:t>!</w:t>
      </w:r>
    </w:p>
    <w:p w:rsidR="00394454" w:rsidRPr="00E86270" w:rsidRDefault="0005339B" w:rsidP="00E86270">
      <w:pPr>
        <w:jc w:val="center"/>
        <w:rPr>
          <w:b/>
          <w:bCs/>
          <w:sz w:val="28"/>
          <w:szCs w:val="28"/>
        </w:rPr>
      </w:pPr>
      <w:r>
        <w:rPr>
          <w:b/>
          <w:bCs/>
          <w:sz w:val="28"/>
          <w:szCs w:val="28"/>
        </w:rPr>
        <w:t>Portrait details:</w:t>
      </w:r>
    </w:p>
    <w:p w:rsidR="00394454" w:rsidRDefault="0005339B">
      <w:pPr>
        <w:ind w:left="720" w:hanging="720"/>
      </w:pPr>
      <w:r>
        <w:t>Portraits are submitted online ONLY:</w:t>
      </w:r>
    </w:p>
    <w:p w:rsidR="00394454" w:rsidRDefault="0005339B">
      <w:pPr>
        <w:ind w:left="720" w:hanging="720"/>
      </w:pPr>
      <w:r>
        <w:tab/>
        <w:t>- Go to yearbookforever.com</w:t>
      </w:r>
    </w:p>
    <w:p w:rsidR="00394454" w:rsidRDefault="0005339B">
      <w:pPr>
        <w:ind w:left="720" w:hanging="720"/>
      </w:pPr>
      <w:r>
        <w:tab/>
        <w:t>- Type in Service High in the search box (Service should pop up)</w:t>
      </w:r>
    </w:p>
    <w:p w:rsidR="00394454" w:rsidRDefault="0005339B">
      <w:pPr>
        <w:ind w:left="720" w:hanging="720"/>
      </w:pPr>
      <w:r>
        <w:tab/>
        <w:t>- Click on “Shop the Store.”</w:t>
      </w:r>
    </w:p>
    <w:p w:rsidR="00394454" w:rsidRDefault="0005339B">
      <w:pPr>
        <w:ind w:left="720" w:hanging="720"/>
      </w:pPr>
      <w:r>
        <w:tab/>
        <w:t>- Click on “Community Upload” at the top of the page.</w:t>
      </w:r>
    </w:p>
    <w:p w:rsidR="00394454" w:rsidRDefault="0005339B">
      <w:pPr>
        <w:ind w:left="720" w:hanging="720"/>
      </w:pPr>
      <w:r>
        <w:tab/>
        <w:t>- Access code is Cougars</w:t>
      </w:r>
    </w:p>
    <w:p w:rsidR="00394454" w:rsidRDefault="0005339B">
      <w:pPr>
        <w:ind w:left="720" w:hanging="720"/>
      </w:pPr>
      <w:r>
        <w:tab/>
        <w:t>- Click on “Upload Photo.” Select photo and upload (one photo only).</w:t>
      </w:r>
    </w:p>
    <w:p w:rsidR="00394454" w:rsidRDefault="0005339B">
      <w:pPr>
        <w:ind w:left="720" w:hanging="720"/>
      </w:pPr>
      <w:r>
        <w:tab/>
        <w:t xml:space="preserve">- </w:t>
      </w:r>
      <w:r>
        <w:rPr>
          <w:b/>
          <w:bCs/>
          <w:i/>
          <w:iCs/>
          <w:sz w:val="34"/>
          <w:szCs w:val="34"/>
        </w:rPr>
        <w:t>Click on the box that says: “This is a portrait.”</w:t>
      </w:r>
    </w:p>
    <w:p w:rsidR="00394454" w:rsidRDefault="0005339B">
      <w:pPr>
        <w:ind w:left="720" w:hanging="720"/>
        <w:rPr>
          <w:sz w:val="32"/>
          <w:szCs w:val="32"/>
        </w:rPr>
      </w:pPr>
      <w:r>
        <w:tab/>
        <w:t>- Type in your name and grade (select 12</w:t>
      </w:r>
      <w:r>
        <w:rPr>
          <w:vertAlign w:val="superscript"/>
        </w:rPr>
        <w:t>th</w:t>
      </w:r>
      <w:r>
        <w:t xml:space="preserve"> grade, not Senior) and submit at the bottom of the page.</w:t>
      </w:r>
    </w:p>
    <w:p w:rsidR="00394454" w:rsidRDefault="00394454">
      <w:pPr>
        <w:ind w:left="720" w:hanging="720"/>
      </w:pPr>
    </w:p>
    <w:p w:rsidR="00394454" w:rsidRDefault="0005339B">
      <w:r>
        <w:t xml:space="preserve">IMAGES THROUGH EMAIL, </w:t>
      </w:r>
      <w:proofErr w:type="spellStart"/>
      <w:r>
        <w:t>thumbdrive</w:t>
      </w:r>
      <w:proofErr w:type="spellEnd"/>
      <w:r>
        <w:t xml:space="preserve">, or hard copies will not be accepted. No props, sunglasses, family members. </w:t>
      </w:r>
    </w:p>
    <w:p w:rsidR="00394454" w:rsidRPr="00E86270" w:rsidRDefault="00E86270" w:rsidP="00E86270">
      <w:pPr>
        <w:rPr>
          <w:sz w:val="32"/>
          <w:szCs w:val="32"/>
        </w:rPr>
      </w:pPr>
      <w:r>
        <w:rPr>
          <w:sz w:val="28"/>
          <w:szCs w:val="28"/>
        </w:rPr>
        <w:tab/>
      </w:r>
      <w:r w:rsidR="0005339B">
        <w:rPr>
          <w:sz w:val="28"/>
          <w:szCs w:val="28"/>
        </w:rPr>
        <w:tab/>
      </w:r>
      <w:r w:rsidR="0005339B">
        <w:rPr>
          <w:sz w:val="28"/>
          <w:szCs w:val="28"/>
        </w:rPr>
        <w:tab/>
      </w:r>
      <w:r w:rsidR="0005339B">
        <w:rPr>
          <w:sz w:val="28"/>
          <w:szCs w:val="28"/>
        </w:rPr>
        <w:tab/>
      </w:r>
      <w:r w:rsidR="0005339B">
        <w:rPr>
          <w:sz w:val="28"/>
          <w:szCs w:val="28"/>
        </w:rPr>
        <w:tab/>
      </w:r>
      <w:r w:rsidR="0005339B">
        <w:rPr>
          <w:sz w:val="28"/>
          <w:szCs w:val="28"/>
        </w:rPr>
        <w:tab/>
      </w:r>
      <w:r w:rsidR="0005339B">
        <w:rPr>
          <w:b/>
          <w:bCs/>
          <w:sz w:val="28"/>
          <w:szCs w:val="28"/>
        </w:rPr>
        <w:t xml:space="preserve"> </w:t>
      </w:r>
      <w:r w:rsidR="0005339B" w:rsidRPr="00E86270">
        <w:rPr>
          <w:b/>
          <w:bCs/>
          <w:sz w:val="32"/>
          <w:szCs w:val="32"/>
        </w:rPr>
        <w:t>Senior Quotes:</w:t>
      </w:r>
    </w:p>
    <w:p w:rsidR="00394454" w:rsidRDefault="00394454">
      <w:pPr>
        <w:ind w:left="1080"/>
      </w:pPr>
    </w:p>
    <w:p w:rsidR="00394454" w:rsidRDefault="0005339B">
      <w:r>
        <w:t xml:space="preserve">                                                    https://forms.gle/MmohR9wZJkYn7JrC9</w:t>
      </w:r>
      <w:r>
        <w:tab/>
      </w:r>
      <w:r>
        <w:tab/>
      </w:r>
    </w:p>
    <w:p w:rsidR="00394454" w:rsidRDefault="00394454">
      <w:pPr>
        <w:jc w:val="center"/>
      </w:pPr>
    </w:p>
    <w:p w:rsidR="00394454" w:rsidRDefault="0005339B">
      <w:pPr>
        <w:jc w:val="center"/>
        <w:rPr>
          <w:b/>
          <w:bCs/>
          <w:sz w:val="48"/>
          <w:szCs w:val="48"/>
        </w:rPr>
      </w:pPr>
      <w:r>
        <w:rPr>
          <w:b/>
          <w:bCs/>
          <w:sz w:val="48"/>
          <w:szCs w:val="48"/>
        </w:rPr>
        <w:t xml:space="preserve">February </w:t>
      </w:r>
      <w:r w:rsidR="00E86270">
        <w:rPr>
          <w:b/>
          <w:bCs/>
          <w:sz w:val="48"/>
          <w:szCs w:val="48"/>
        </w:rPr>
        <w:t>9</w:t>
      </w:r>
      <w:r>
        <w:rPr>
          <w:b/>
          <w:bCs/>
          <w:sz w:val="48"/>
          <w:szCs w:val="48"/>
        </w:rPr>
        <w:t>, 202</w:t>
      </w:r>
      <w:r w:rsidR="00181E6F">
        <w:rPr>
          <w:b/>
          <w:bCs/>
          <w:sz w:val="48"/>
          <w:szCs w:val="48"/>
        </w:rPr>
        <w:t>4</w:t>
      </w:r>
      <w:r>
        <w:rPr>
          <w:b/>
          <w:bCs/>
          <w:sz w:val="48"/>
          <w:szCs w:val="48"/>
        </w:rPr>
        <w:t>!</w:t>
      </w:r>
    </w:p>
    <w:p w:rsidR="00394454" w:rsidRDefault="0005339B">
      <w:pPr>
        <w:jc w:val="center"/>
        <w:rPr>
          <w:b/>
          <w:bCs/>
          <w:sz w:val="28"/>
          <w:szCs w:val="28"/>
        </w:rPr>
      </w:pPr>
      <w:r>
        <w:rPr>
          <w:b/>
          <w:bCs/>
          <w:sz w:val="28"/>
          <w:szCs w:val="28"/>
        </w:rPr>
        <w:t>Tribute details:</w:t>
      </w:r>
    </w:p>
    <w:p w:rsidR="00394454" w:rsidRDefault="00394454">
      <w:pPr>
        <w:rPr>
          <w:sz w:val="28"/>
          <w:szCs w:val="28"/>
        </w:rPr>
      </w:pPr>
    </w:p>
    <w:p w:rsidR="00394454" w:rsidRDefault="0005339B">
      <w:pPr>
        <w:rPr>
          <w:b/>
          <w:bCs/>
          <w:i/>
          <w:iCs/>
        </w:rPr>
      </w:pPr>
      <w:r>
        <w:t xml:space="preserve">These are being done online only. These are purchased and designed by you at home through the yearbookforever.com website. Follow the steps for portraits above and click on “Create a Senior Ad” once you are on the Service High homepage. You can either create the tribute on the publisher’s website or you can create your own in Photoshop or InDesign and upload to the website (must be saved as a JPEG or PNG no larger than 49 mb). A full-page is 9.5W x 12L inches and a half-page is 9.5W x 6L inches. </w:t>
      </w:r>
      <w:r>
        <w:rPr>
          <w:b/>
          <w:bCs/>
          <w:i/>
          <w:iCs/>
        </w:rPr>
        <w:t>If these ratios are not adhered to, the image will be stretched or shrunk to fit and will likely be distorted.</w:t>
      </w:r>
    </w:p>
    <w:p w:rsidR="00394454" w:rsidRDefault="00394454"/>
    <w:p w:rsidR="00394454" w:rsidRDefault="0005339B">
      <w:r>
        <w:t>Prices:</w:t>
      </w:r>
    </w:p>
    <w:p w:rsidR="00394454" w:rsidRDefault="0005339B">
      <w:r>
        <w:t xml:space="preserve">Full page - $300 (limit 20 </w:t>
      </w:r>
      <w:proofErr w:type="gramStart"/>
      <w:r>
        <w:t xml:space="preserve">photos)   </w:t>
      </w:r>
      <w:proofErr w:type="gramEnd"/>
      <w:r>
        <w:t xml:space="preserve">                                      Half page - $200 (limit 10 photos)</w:t>
      </w:r>
    </w:p>
    <w:p w:rsidR="00394454" w:rsidRDefault="00394454"/>
    <w:p w:rsidR="00394454" w:rsidRDefault="0005339B">
      <w:r>
        <w:t xml:space="preserve">Any questions or concerns, please don’t hesitate to email me at </w:t>
      </w:r>
      <w:hyperlink r:id="rId6" w:history="1">
        <w:r>
          <w:rPr>
            <w:rStyle w:val="Hyperlink0"/>
          </w:rPr>
          <w:t>meisel_keith@asdk12.org</w:t>
        </w:r>
      </w:hyperlink>
    </w:p>
    <w:p w:rsidR="00BE55B4" w:rsidRDefault="00BE55B4"/>
    <w:p w:rsidR="00181E6F" w:rsidRDefault="00BE55B4" w:rsidP="00181E6F">
      <w:pPr>
        <w:jc w:val="center"/>
        <w:rPr>
          <w:b/>
          <w:sz w:val="48"/>
          <w:szCs w:val="48"/>
        </w:rPr>
      </w:pPr>
      <w:r w:rsidRPr="00BE55B4">
        <w:rPr>
          <w:rFonts w:eastAsia="Times New Roman"/>
          <w:b/>
          <w:sz w:val="48"/>
          <w:szCs w:val="48"/>
        </w:rPr>
        <w:t>January 31, 202</w:t>
      </w:r>
      <w:r w:rsidR="00E86270">
        <w:rPr>
          <w:rFonts w:eastAsia="Times New Roman"/>
          <w:b/>
          <w:sz w:val="48"/>
          <w:szCs w:val="48"/>
        </w:rPr>
        <w:t>4!</w:t>
      </w:r>
      <w:r w:rsidR="00181E6F">
        <w:rPr>
          <w:b/>
          <w:sz w:val="48"/>
          <w:szCs w:val="48"/>
        </w:rPr>
        <w:t xml:space="preserve">     </w:t>
      </w:r>
    </w:p>
    <w:p w:rsidR="00F602E2" w:rsidRPr="00181E6F" w:rsidRDefault="00BE55B4" w:rsidP="00181E6F">
      <w:pPr>
        <w:jc w:val="center"/>
        <w:rPr>
          <w:b/>
          <w:sz w:val="48"/>
          <w:szCs w:val="48"/>
        </w:rPr>
      </w:pPr>
      <w:r w:rsidRPr="00E86270">
        <w:rPr>
          <w:rFonts w:eastAsia="Times New Roman"/>
          <w:b/>
          <w:sz w:val="32"/>
          <w:szCs w:val="32"/>
        </w:rPr>
        <w:t>Last day to order 202</w:t>
      </w:r>
      <w:r w:rsidR="008F4953">
        <w:rPr>
          <w:rFonts w:eastAsia="Times New Roman"/>
          <w:b/>
          <w:sz w:val="32"/>
          <w:szCs w:val="32"/>
        </w:rPr>
        <w:t>4</w:t>
      </w:r>
      <w:bookmarkStart w:id="0" w:name="_GoBack"/>
      <w:bookmarkEnd w:id="0"/>
      <w:r w:rsidRPr="00E86270">
        <w:rPr>
          <w:rFonts w:eastAsia="Times New Roman"/>
          <w:b/>
          <w:sz w:val="32"/>
          <w:szCs w:val="32"/>
        </w:rPr>
        <w:t xml:space="preserve"> </w:t>
      </w:r>
      <w:r w:rsidR="00F602E2" w:rsidRPr="00E86270">
        <w:rPr>
          <w:rFonts w:eastAsia="Times New Roman"/>
          <w:b/>
          <w:sz w:val="32"/>
          <w:szCs w:val="32"/>
        </w:rPr>
        <w:t>Yearbooks</w:t>
      </w:r>
    </w:p>
    <w:p w:rsidR="00181E6F" w:rsidRDefault="00181E6F" w:rsidP="004041CA">
      <w:pPr>
        <w:jc w:val="center"/>
        <w:rPr>
          <w:rFonts w:eastAsia="Times New Roman" w:cs="Calibri"/>
          <w:sz w:val="32"/>
          <w:szCs w:val="32"/>
          <w14:textOutline w14:w="0" w14:cap="rnd" w14:cmpd="sng" w14:algn="ctr">
            <w14:noFill/>
            <w14:prstDash w14:val="solid"/>
            <w14:bevel/>
          </w14:textOutline>
        </w:rPr>
      </w:pPr>
    </w:p>
    <w:p w:rsidR="00E86270" w:rsidRPr="00181E6F" w:rsidRDefault="00E86270" w:rsidP="004041CA">
      <w:pPr>
        <w:jc w:val="center"/>
        <w:rPr>
          <w:rFonts w:eastAsia="Times New Roman" w:cs="Calibri"/>
          <w:b/>
          <w:sz w:val="32"/>
          <w:szCs w:val="32"/>
          <w14:textOutline w14:w="0" w14:cap="rnd" w14:cmpd="sng" w14:algn="ctr">
            <w14:noFill/>
            <w14:prstDash w14:val="solid"/>
            <w14:bevel/>
          </w14:textOutline>
        </w:rPr>
      </w:pPr>
      <w:r w:rsidRPr="00181E6F">
        <w:rPr>
          <w:rFonts w:eastAsia="Times New Roman" w:cs="Calibri"/>
          <w:b/>
          <w:sz w:val="32"/>
          <w:szCs w:val="32"/>
          <w14:textOutline w14:w="0" w14:cap="rnd" w14:cmpd="sng" w14:algn="ctr">
            <w14:noFill/>
            <w14:prstDash w14:val="solid"/>
            <w14:bevel/>
          </w14:textOutline>
        </w:rPr>
        <w:t>ORDER YOUR YEAR</w:t>
      </w:r>
      <w:r w:rsidR="001C2E40" w:rsidRPr="00181E6F">
        <w:rPr>
          <w:rFonts w:eastAsia="Times New Roman" w:cs="Calibri"/>
          <w:b/>
          <w:sz w:val="32"/>
          <w:szCs w:val="32"/>
          <w14:textOutline w14:w="0" w14:cap="rnd" w14:cmpd="sng" w14:algn="ctr">
            <w14:noFill/>
            <w14:prstDash w14:val="solid"/>
            <w14:bevel/>
          </w14:textOutline>
        </w:rPr>
        <w:t>BOOK</w:t>
      </w:r>
      <w:r w:rsidRPr="00181E6F">
        <w:rPr>
          <w:rFonts w:eastAsia="Times New Roman" w:cs="Calibri"/>
          <w:b/>
          <w:sz w:val="32"/>
          <w:szCs w:val="32"/>
          <w14:textOutline w14:w="0" w14:cap="rnd" w14:cmpd="sng" w14:algn="ctr">
            <w14:noFill/>
            <w14:prstDash w14:val="solid"/>
            <w14:bevel/>
          </w14:textOutline>
        </w:rPr>
        <w:t xml:space="preserve"> NOW!</w:t>
      </w:r>
    </w:p>
    <w:sectPr w:rsidR="00E86270" w:rsidRPr="00181E6F">
      <w:headerReference w:type="even" r:id="rId7"/>
      <w:headerReference w:type="default" r:id="rId8"/>
      <w:footerReference w:type="even"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2C9" w:rsidRDefault="0005339B">
      <w:r>
        <w:separator/>
      </w:r>
    </w:p>
  </w:endnote>
  <w:endnote w:type="continuationSeparator" w:id="0">
    <w:p w:rsidR="00AD32C9" w:rsidRDefault="0005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454" w:rsidRDefault="00394454">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454" w:rsidRDefault="0039445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2C9" w:rsidRDefault="0005339B">
      <w:r>
        <w:separator/>
      </w:r>
    </w:p>
  </w:footnote>
  <w:footnote w:type="continuationSeparator" w:id="0">
    <w:p w:rsidR="00AD32C9" w:rsidRDefault="0005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454" w:rsidRDefault="0039445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454" w:rsidRDefault="0039445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54"/>
    <w:rsid w:val="0005339B"/>
    <w:rsid w:val="00181E6F"/>
    <w:rsid w:val="001C2E40"/>
    <w:rsid w:val="00347C70"/>
    <w:rsid w:val="00394454"/>
    <w:rsid w:val="004041CA"/>
    <w:rsid w:val="008F4953"/>
    <w:rsid w:val="00AD32C9"/>
    <w:rsid w:val="00BE55B4"/>
    <w:rsid w:val="00E86270"/>
    <w:rsid w:val="00F6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E0A3"/>
  <w15:docId w15:val="{7805E137-E2C0-426D-8727-1617829E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08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isel_keith@asdk12.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Anchorage School District</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Robbins_Lois</dc:creator>
  <cp:lastModifiedBy>Robbins_Lois</cp:lastModifiedBy>
  <cp:revision>5</cp:revision>
  <dcterms:created xsi:type="dcterms:W3CDTF">2022-08-24T18:40:00Z</dcterms:created>
  <dcterms:modified xsi:type="dcterms:W3CDTF">2023-08-08T22:24:00Z</dcterms:modified>
</cp:coreProperties>
</file>